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B91" w:rsidRPr="00C14669" w:rsidRDefault="00B8285F" w:rsidP="00251B91">
      <w:pPr>
        <w:jc w:val="center"/>
        <w:rPr>
          <w:b/>
          <w:sz w:val="28"/>
        </w:rPr>
      </w:pPr>
      <w:r w:rsidRPr="00C14669">
        <w:rPr>
          <w:b/>
          <w:sz w:val="28"/>
        </w:rPr>
        <w:t>Программа</w:t>
      </w:r>
    </w:p>
    <w:p w:rsidR="00251B91" w:rsidRPr="00C14669" w:rsidRDefault="00251B91" w:rsidP="00251B91">
      <w:pPr>
        <w:jc w:val="center"/>
        <w:rPr>
          <w:b/>
          <w:sz w:val="28"/>
        </w:rPr>
      </w:pPr>
      <w:r w:rsidRPr="00C14669">
        <w:rPr>
          <w:b/>
          <w:sz w:val="28"/>
        </w:rPr>
        <w:t xml:space="preserve">«Профессиональная проба </w:t>
      </w:r>
      <w:r w:rsidR="00611009">
        <w:rPr>
          <w:b/>
          <w:sz w:val="28"/>
        </w:rPr>
        <w:t xml:space="preserve">(пассивная) </w:t>
      </w:r>
      <w:r w:rsidRPr="00C14669">
        <w:rPr>
          <w:b/>
          <w:sz w:val="28"/>
        </w:rPr>
        <w:t>«</w:t>
      </w:r>
      <w:r w:rsidR="00D363A8">
        <w:rPr>
          <w:b/>
          <w:sz w:val="28"/>
        </w:rPr>
        <w:t>Работник культуры</w:t>
      </w:r>
      <w:r w:rsidRPr="00C14669">
        <w:rPr>
          <w:b/>
          <w:sz w:val="28"/>
        </w:rPr>
        <w:t>»</w:t>
      </w:r>
    </w:p>
    <w:p w:rsidR="00F75C5D" w:rsidRPr="00C14669" w:rsidRDefault="00F75C5D" w:rsidP="00F75C5D"/>
    <w:p w:rsidR="00523C5A" w:rsidRPr="00C14669" w:rsidRDefault="00523C5A" w:rsidP="00523C5A">
      <w:pPr>
        <w:jc w:val="both"/>
      </w:pPr>
      <w:r w:rsidRPr="00C14669">
        <w:t>1.</w:t>
      </w:r>
      <w:r w:rsidR="00D363A8">
        <w:t>Лапина Ол</w:t>
      </w:r>
      <w:r w:rsidR="00A60C43">
        <w:t>е</w:t>
      </w:r>
      <w:r w:rsidR="00D363A8">
        <w:t>ся Николаевна, учитель английского языка</w:t>
      </w:r>
    </w:p>
    <w:p w:rsidR="00523C5A" w:rsidRDefault="00523C5A" w:rsidP="00523C5A">
      <w:pPr>
        <w:jc w:val="both"/>
      </w:pPr>
    </w:p>
    <w:p w:rsidR="00523C5A" w:rsidRDefault="00523C5A" w:rsidP="00523C5A">
      <w:pPr>
        <w:jc w:val="both"/>
      </w:pPr>
      <w:r>
        <w:t>2.</w:t>
      </w:r>
      <w:r w:rsidR="00D363A8">
        <w:t>Познакомить обучающихся с многообразием профессий в сфере культуры</w:t>
      </w:r>
      <w:r w:rsidR="00A60C43">
        <w:t>, дать представление о деятельности работников, познакомить со списком учебных заведений, где можно получить профессии в сфере культуры.</w:t>
      </w:r>
    </w:p>
    <w:p w:rsidR="00523C5A" w:rsidRDefault="00523C5A" w:rsidP="00523C5A">
      <w:pPr>
        <w:jc w:val="both"/>
      </w:pPr>
    </w:p>
    <w:p w:rsidR="00523C5A" w:rsidRPr="00C14669" w:rsidRDefault="00523C5A" w:rsidP="00523C5A">
      <w:pPr>
        <w:jc w:val="both"/>
      </w:pPr>
      <w:r>
        <w:t>3</w:t>
      </w:r>
      <w:r w:rsidRPr="00C14669">
        <w:t>.Категория обучающихся</w:t>
      </w:r>
      <w:proofErr w:type="gramStart"/>
      <w:r w:rsidR="00D363A8">
        <w:t xml:space="preserve"> :</w:t>
      </w:r>
      <w:proofErr w:type="gramEnd"/>
      <w:r w:rsidR="00D363A8">
        <w:t xml:space="preserve"> учащиеся 8-ых классов</w:t>
      </w:r>
    </w:p>
    <w:p w:rsidR="00523C5A" w:rsidRDefault="00523C5A" w:rsidP="00523C5A">
      <w:pPr>
        <w:jc w:val="both"/>
      </w:pPr>
    </w:p>
    <w:p w:rsidR="00523C5A" w:rsidRPr="00C14669" w:rsidRDefault="00523C5A" w:rsidP="00523C5A">
      <w:pPr>
        <w:jc w:val="both"/>
      </w:pPr>
      <w:r>
        <w:t>4.</w:t>
      </w:r>
      <w:r w:rsidR="00D363A8">
        <w:t>МУ</w:t>
      </w:r>
      <w:r w:rsidR="00A60C43">
        <w:t>К</w:t>
      </w:r>
      <w:r w:rsidR="00D363A8">
        <w:t xml:space="preserve"> КДЦ « Орфей», ул. </w:t>
      </w:r>
      <w:proofErr w:type="gramStart"/>
      <w:r w:rsidR="00D363A8">
        <w:t>Советская</w:t>
      </w:r>
      <w:proofErr w:type="gramEnd"/>
      <w:r w:rsidR="00D363A8">
        <w:t xml:space="preserve"> 66</w:t>
      </w:r>
    </w:p>
    <w:p w:rsidR="00523C5A" w:rsidRDefault="00523C5A" w:rsidP="00523C5A">
      <w:pPr>
        <w:jc w:val="both"/>
      </w:pPr>
    </w:p>
    <w:p w:rsidR="00523C5A" w:rsidRDefault="00523C5A" w:rsidP="00523C5A">
      <w:pPr>
        <w:jc w:val="both"/>
      </w:pPr>
      <w:r>
        <w:t>5</w:t>
      </w:r>
      <w:r w:rsidRPr="00C14669">
        <w:t>.</w:t>
      </w:r>
      <w:r w:rsidR="00D363A8">
        <w:t xml:space="preserve"> Казакова Елена Викторовна, директор.</w:t>
      </w:r>
    </w:p>
    <w:p w:rsidR="00523C5A" w:rsidRPr="00C14669" w:rsidRDefault="00523C5A" w:rsidP="00523C5A">
      <w:pPr>
        <w:jc w:val="both"/>
      </w:pPr>
      <w:r>
        <w:t>6</w:t>
      </w:r>
      <w:r w:rsidRPr="00C14669">
        <w:t xml:space="preserve">.Организационные условия реализации программы: </w:t>
      </w:r>
    </w:p>
    <w:p w:rsidR="00523C5A" w:rsidRPr="00C14669" w:rsidRDefault="00523C5A" w:rsidP="00523C5A">
      <w:pPr>
        <w:numPr>
          <w:ilvl w:val="0"/>
          <w:numId w:val="1"/>
        </w:numPr>
        <w:jc w:val="both"/>
      </w:pPr>
      <w:r w:rsidRPr="00C14669">
        <w:t xml:space="preserve">программа </w:t>
      </w:r>
      <w:proofErr w:type="gramStart"/>
      <w:r w:rsidRPr="00C14669">
        <w:t xml:space="preserve">реализуется </w:t>
      </w:r>
      <w:r w:rsidR="00D363A8">
        <w:t>в последний учебный день каждой четвери</w:t>
      </w:r>
      <w:proofErr w:type="gramEnd"/>
      <w:r w:rsidR="00D363A8">
        <w:t>, (в объеме 5 часов)</w:t>
      </w:r>
    </w:p>
    <w:p w:rsidR="00523C5A" w:rsidRPr="00C14669" w:rsidRDefault="00D363A8" w:rsidP="00523C5A">
      <w:pPr>
        <w:numPr>
          <w:ilvl w:val="0"/>
          <w:numId w:val="1"/>
        </w:numPr>
        <w:jc w:val="both"/>
      </w:pPr>
      <w:r>
        <w:t>проба проводится поэтапно, первый этап пробы – теоретический 2 ч. Проводится в школе, второй этап пробы – экскурсия в КДЦ « Орфей», 2 ч, третий этап – рефлексивный -  в школе, подведение итогов, заполнение дневников проф</w:t>
      </w:r>
      <w:proofErr w:type="gramStart"/>
      <w:r w:rsidR="00A60C43">
        <w:t>.</w:t>
      </w:r>
      <w:r>
        <w:t>п</w:t>
      </w:r>
      <w:proofErr w:type="gramEnd"/>
      <w:r>
        <w:t>роб – 1ч.</w:t>
      </w:r>
    </w:p>
    <w:p w:rsidR="00523C5A" w:rsidRDefault="00523C5A" w:rsidP="00523C5A">
      <w:pPr>
        <w:jc w:val="both"/>
      </w:pPr>
    </w:p>
    <w:p w:rsidR="00523C5A" w:rsidRPr="00C14669" w:rsidRDefault="00523C5A" w:rsidP="00523C5A">
      <w:pPr>
        <w:jc w:val="both"/>
      </w:pPr>
      <w:r>
        <w:t>7</w:t>
      </w:r>
      <w:r w:rsidRPr="00C14669">
        <w:t>.Содержание пробы:</w:t>
      </w:r>
    </w:p>
    <w:p w:rsidR="00523C5A" w:rsidRPr="00C14669" w:rsidRDefault="00523C5A" w:rsidP="00523C5A">
      <w:pPr>
        <w:ind w:firstLine="709"/>
        <w:jc w:val="both"/>
        <w:rPr>
          <w:i/>
        </w:rPr>
      </w:pPr>
      <w:r w:rsidRPr="00C14669">
        <w:rPr>
          <w:i/>
        </w:rPr>
        <w:t>Информационная часть:</w:t>
      </w:r>
    </w:p>
    <w:p w:rsidR="00523C5A" w:rsidRPr="00C14669" w:rsidRDefault="00523C5A" w:rsidP="00523C5A">
      <w:pPr>
        <w:ind w:firstLine="709"/>
        <w:jc w:val="both"/>
      </w:pPr>
      <w:r w:rsidRPr="00C14669">
        <w:t>Обучающиеся узнают:</w:t>
      </w:r>
    </w:p>
    <w:p w:rsidR="00523C5A" w:rsidRDefault="00523C5A" w:rsidP="00523C5A">
      <w:r w:rsidRPr="00C14669">
        <w:t>- к как</w:t>
      </w:r>
      <w:r>
        <w:t>ой отрасли относится профессия;</w:t>
      </w:r>
    </w:p>
    <w:p w:rsidR="00523C5A" w:rsidRDefault="00523C5A" w:rsidP="00523C5A">
      <w:r>
        <w:t xml:space="preserve">- </w:t>
      </w:r>
      <w:r w:rsidRPr="00C14669">
        <w:t>какие специальности в нее входят</w:t>
      </w:r>
      <w:r>
        <w:t>;</w:t>
      </w:r>
    </w:p>
    <w:p w:rsidR="00523C5A" w:rsidRPr="00C14669" w:rsidRDefault="00523C5A" w:rsidP="00523C5A">
      <w:r>
        <w:t>- какие могут быть должности</w:t>
      </w:r>
      <w:r w:rsidRPr="00C14669">
        <w:t>;</w:t>
      </w:r>
    </w:p>
    <w:p w:rsidR="00523C5A" w:rsidRPr="00C14669" w:rsidRDefault="00523C5A" w:rsidP="00523C5A">
      <w:r w:rsidRPr="00C14669">
        <w:t>- спрос на данную профессию;</w:t>
      </w:r>
    </w:p>
    <w:p w:rsidR="00523C5A" w:rsidRPr="00C14669" w:rsidRDefault="00523C5A" w:rsidP="00523C5A">
      <w:r w:rsidRPr="00C14669">
        <w:t>- предмет и цели труда;</w:t>
      </w:r>
    </w:p>
    <w:p w:rsidR="00523C5A" w:rsidRPr="00C14669" w:rsidRDefault="00523C5A" w:rsidP="00523C5A">
      <w:r w:rsidRPr="00C14669">
        <w:t>- средства труда (инструменты, оборудование и др.);</w:t>
      </w:r>
    </w:p>
    <w:p w:rsidR="00523C5A" w:rsidRPr="00C14669" w:rsidRDefault="00523C5A" w:rsidP="00523C5A">
      <w:r w:rsidRPr="00C14669">
        <w:t>- основные виды труда, трудовые операции;</w:t>
      </w:r>
    </w:p>
    <w:p w:rsidR="00523C5A" w:rsidRPr="00C14669" w:rsidRDefault="00523C5A" w:rsidP="00523C5A">
      <w:r w:rsidRPr="00C14669">
        <w:t>- условия работы (рабочее место, режим работы, график);</w:t>
      </w:r>
    </w:p>
    <w:p w:rsidR="00523C5A" w:rsidRPr="00C14669" w:rsidRDefault="00523C5A" w:rsidP="00523C5A">
      <w:r w:rsidRPr="00C14669">
        <w:t>- неблагоприятные факторы, профессиональные вредности, заболевания;</w:t>
      </w:r>
    </w:p>
    <w:p w:rsidR="00523C5A" w:rsidRPr="00C14669" w:rsidRDefault="00523C5A" w:rsidP="00523C5A">
      <w:r w:rsidRPr="00C14669">
        <w:t>- диапазон заработной платы</w:t>
      </w:r>
      <w:r>
        <w:t xml:space="preserve"> (в зависимости от специальности, должности, сферы деятельности; возможность предпринимательства, частной практики)</w:t>
      </w:r>
      <w:r w:rsidRPr="00C14669">
        <w:t>;</w:t>
      </w:r>
    </w:p>
    <w:p w:rsidR="00523C5A" w:rsidRPr="00C14669" w:rsidRDefault="00523C5A" w:rsidP="00523C5A">
      <w:r w:rsidRPr="00C14669">
        <w:t>- требования к уровню подготовки (обучение</w:t>
      </w:r>
      <w:r>
        <w:t xml:space="preserve"> на производстве, курсы, СПО, </w:t>
      </w:r>
      <w:proofErr w:type="gramStart"/>
      <w:r>
        <w:t>В</w:t>
      </w:r>
      <w:r w:rsidRPr="00C14669">
        <w:t>О</w:t>
      </w:r>
      <w:proofErr w:type="gramEnd"/>
      <w:r w:rsidRPr="00C14669">
        <w:t>);</w:t>
      </w:r>
    </w:p>
    <w:p w:rsidR="00523C5A" w:rsidRPr="00C14669" w:rsidRDefault="00523C5A" w:rsidP="00523C5A">
      <w:r w:rsidRPr="00C14669">
        <w:t>- требования к содержанию образования (знания, умения);</w:t>
      </w:r>
    </w:p>
    <w:p w:rsidR="00523C5A" w:rsidRPr="00C14669" w:rsidRDefault="00523C5A" w:rsidP="00523C5A">
      <w:r w:rsidRPr="00C14669">
        <w:t>- требования к состоянию здоровья, медицинские противопоказания;</w:t>
      </w:r>
    </w:p>
    <w:p w:rsidR="00523C5A" w:rsidRPr="00C14669" w:rsidRDefault="00523C5A" w:rsidP="00523C5A">
      <w:r w:rsidRPr="00C14669">
        <w:t>- требования к характеру, способностям (сенсорным, моторным, интеллектуальным, коммуникативным, волевым).</w:t>
      </w:r>
    </w:p>
    <w:p w:rsidR="00523C5A" w:rsidRDefault="00523C5A" w:rsidP="00523C5A">
      <w:pPr>
        <w:ind w:firstLine="709"/>
        <w:jc w:val="both"/>
        <w:rPr>
          <w:i/>
        </w:rPr>
      </w:pPr>
      <w:r w:rsidRPr="00C14669">
        <w:rPr>
          <w:i/>
        </w:rPr>
        <w:t>Практическая часть:</w:t>
      </w:r>
    </w:p>
    <w:p w:rsidR="00A60C43" w:rsidRPr="00C14669" w:rsidRDefault="00A60C43" w:rsidP="00523C5A">
      <w:pPr>
        <w:ind w:firstLine="709"/>
        <w:jc w:val="both"/>
        <w:rPr>
          <w:i/>
        </w:rPr>
      </w:pPr>
      <w:r>
        <w:rPr>
          <w:i/>
        </w:rPr>
        <w:t>- -</w:t>
      </w:r>
    </w:p>
    <w:p w:rsidR="00523C5A" w:rsidRDefault="00523C5A" w:rsidP="00523C5A">
      <w:pPr>
        <w:jc w:val="both"/>
      </w:pPr>
      <w:r w:rsidRPr="00C14669">
        <w:t>-</w:t>
      </w:r>
      <w:r w:rsidR="00A60C43" w:rsidRPr="00A60C43">
        <w:t xml:space="preserve"> </w:t>
      </w:r>
      <w:r w:rsidR="00A60C43" w:rsidRPr="00C14669">
        <w:t>обучающиеся</w:t>
      </w:r>
      <w:r w:rsidR="00A60C43">
        <w:t xml:space="preserve"> посетят </w:t>
      </w:r>
      <w:proofErr w:type="spellStart"/>
      <w:r w:rsidR="00A60C43">
        <w:t>культурно-досуговый</w:t>
      </w:r>
      <w:proofErr w:type="spellEnd"/>
      <w:r w:rsidR="00A60C43">
        <w:t xml:space="preserve"> центр, осмотрят рабочие места, побеседуют с представителями профессий, смогут задать вопросы.</w:t>
      </w:r>
    </w:p>
    <w:p w:rsidR="00A60C43" w:rsidRPr="00C14669" w:rsidRDefault="00A60C43" w:rsidP="00523C5A">
      <w:pPr>
        <w:jc w:val="both"/>
      </w:pPr>
      <w:r>
        <w:t xml:space="preserve">- </w:t>
      </w:r>
      <w:r w:rsidRPr="00C14669">
        <w:t xml:space="preserve">обучающиеся составят </w:t>
      </w:r>
      <w:proofErr w:type="spellStart"/>
      <w:r w:rsidRPr="00C14669">
        <w:t>профессиограмму</w:t>
      </w:r>
      <w:proofErr w:type="spellEnd"/>
    </w:p>
    <w:p w:rsidR="00523C5A" w:rsidRPr="00C14669" w:rsidRDefault="00523C5A" w:rsidP="00523C5A">
      <w:pPr>
        <w:jc w:val="both"/>
      </w:pPr>
      <w:r w:rsidRPr="00C14669">
        <w:t>- заполнят рефлексивные дневники.</w:t>
      </w:r>
    </w:p>
    <w:p w:rsidR="00674379" w:rsidRPr="00C14669" w:rsidRDefault="00674379" w:rsidP="00F84C3D">
      <w:pPr>
        <w:jc w:val="both"/>
      </w:pPr>
    </w:p>
    <w:p w:rsidR="00133DFE" w:rsidRPr="00C14669" w:rsidRDefault="00136615" w:rsidP="00F84C3D">
      <w:pPr>
        <w:jc w:val="both"/>
      </w:pPr>
      <w:r>
        <w:t>8</w:t>
      </w:r>
      <w:r w:rsidR="00133DFE" w:rsidRPr="00C14669">
        <w:t>.</w:t>
      </w:r>
      <w:r w:rsidR="008127EF" w:rsidRPr="00C14669">
        <w:t>Ожидаемый результат:</w:t>
      </w:r>
    </w:p>
    <w:p w:rsidR="00F86C4C" w:rsidRDefault="00674379" w:rsidP="00674379">
      <w:pPr>
        <w:jc w:val="both"/>
      </w:pPr>
      <w:r w:rsidRPr="00C14669">
        <w:t xml:space="preserve">- </w:t>
      </w:r>
      <w:proofErr w:type="gramStart"/>
      <w:r w:rsidRPr="00C14669">
        <w:t>обучающиеся</w:t>
      </w:r>
      <w:proofErr w:type="gramEnd"/>
      <w:r w:rsidRPr="00C14669">
        <w:t xml:space="preserve"> </w:t>
      </w:r>
      <w:r w:rsidR="00F86C4C">
        <w:t xml:space="preserve">ознакомятся с деятельностью </w:t>
      </w:r>
      <w:proofErr w:type="spellStart"/>
      <w:r w:rsidR="00A60C43">
        <w:t>культурно-досугового</w:t>
      </w:r>
      <w:proofErr w:type="spellEnd"/>
      <w:r w:rsidR="00A60C43">
        <w:t xml:space="preserve"> центра</w:t>
      </w:r>
    </w:p>
    <w:p w:rsidR="000220BD" w:rsidRPr="00C14669" w:rsidRDefault="00F86C4C" w:rsidP="00674379">
      <w:pPr>
        <w:jc w:val="both"/>
      </w:pPr>
      <w:r>
        <w:t>- с основными видами</w:t>
      </w:r>
      <w:r w:rsidR="008A6B73" w:rsidRPr="00C14669">
        <w:t xml:space="preserve"> работ</w:t>
      </w:r>
      <w:r w:rsidR="000220BD" w:rsidRPr="00C14669">
        <w:t xml:space="preserve"> </w:t>
      </w:r>
      <w:r>
        <w:t>по профессии</w:t>
      </w:r>
      <w:r w:rsidR="000220BD" w:rsidRPr="00C14669">
        <w:t xml:space="preserve"> </w:t>
      </w:r>
      <w:r w:rsidR="00A60C43">
        <w:t>режиссер, звукооператор, художник-декоратор.</w:t>
      </w:r>
    </w:p>
    <w:p w:rsidR="00133DFE" w:rsidRPr="00C14669" w:rsidRDefault="00674379" w:rsidP="00523C5A">
      <w:pPr>
        <w:jc w:val="both"/>
      </w:pPr>
      <w:r w:rsidRPr="00C14669">
        <w:t xml:space="preserve">- </w:t>
      </w:r>
      <w:r w:rsidR="00523C5A">
        <w:t>проведут анализ соответствия своих психологических и физических характеристик требованиям профессии, выразят свое отношение к профессии</w:t>
      </w:r>
      <w:r w:rsidRPr="00C14669">
        <w:t>.</w:t>
      </w:r>
    </w:p>
    <w:p w:rsidR="00D476EF" w:rsidRPr="00C14669" w:rsidRDefault="00D476EF" w:rsidP="00F84C3D">
      <w:pPr>
        <w:jc w:val="both"/>
      </w:pPr>
    </w:p>
    <w:p w:rsidR="00060EE6" w:rsidRPr="00C14669" w:rsidRDefault="00136615" w:rsidP="00F84C3D">
      <w:pPr>
        <w:jc w:val="both"/>
      </w:pPr>
      <w:r>
        <w:lastRenderedPageBreak/>
        <w:t>9</w:t>
      </w:r>
      <w:r w:rsidR="00674379" w:rsidRPr="00C14669">
        <w:t>.</w:t>
      </w:r>
      <w:r w:rsidR="008617F8" w:rsidRPr="00C14669">
        <w:t>Объект</w:t>
      </w:r>
      <w:r w:rsidR="00060EE6" w:rsidRPr="00C14669">
        <w:t>ы</w:t>
      </w:r>
      <w:r w:rsidR="008617F8" w:rsidRPr="00C14669">
        <w:t xml:space="preserve"> оценивания:</w:t>
      </w:r>
    </w:p>
    <w:p w:rsidR="008A6B73" w:rsidRPr="00C14669" w:rsidRDefault="00A60C43" w:rsidP="008A6B73">
      <w:pPr>
        <w:jc w:val="both"/>
      </w:pPr>
      <w:r>
        <w:t xml:space="preserve">1) </w:t>
      </w:r>
      <w:proofErr w:type="spellStart"/>
      <w:r>
        <w:t>профессиограмма</w:t>
      </w:r>
      <w:proofErr w:type="spellEnd"/>
      <w:r>
        <w:t>,</w:t>
      </w:r>
    </w:p>
    <w:p w:rsidR="00060EE6" w:rsidRPr="00C14669" w:rsidRDefault="008A6B73" w:rsidP="00F84C3D">
      <w:pPr>
        <w:jc w:val="both"/>
      </w:pPr>
      <w:r w:rsidRPr="00C14669">
        <w:t>2</w:t>
      </w:r>
      <w:r w:rsidR="00060EE6" w:rsidRPr="00C14669">
        <w:t>) рефлексивный дневник,</w:t>
      </w:r>
    </w:p>
    <w:p w:rsidR="001C67E0" w:rsidRPr="00C14669" w:rsidRDefault="001C67E0" w:rsidP="00F84C3D">
      <w:pPr>
        <w:jc w:val="both"/>
      </w:pPr>
    </w:p>
    <w:p w:rsidR="008617F8" w:rsidRPr="00C14669" w:rsidRDefault="000113D1" w:rsidP="00F84C3D">
      <w:pPr>
        <w:jc w:val="both"/>
      </w:pPr>
      <w:r w:rsidRPr="00C14669">
        <w:t>Оценивание</w:t>
      </w:r>
      <w:r w:rsidR="00060EE6" w:rsidRPr="00C14669">
        <w:t xml:space="preserve"> рефлексивного дневника</w:t>
      </w:r>
      <w:r w:rsidR="00896484" w:rsidRPr="00C14669">
        <w:t>:</w:t>
      </w:r>
    </w:p>
    <w:tbl>
      <w:tblPr>
        <w:tblStyle w:val="a3"/>
        <w:tblW w:w="0" w:type="auto"/>
        <w:tblLook w:val="04A0"/>
      </w:tblPr>
      <w:tblGrid>
        <w:gridCol w:w="624"/>
        <w:gridCol w:w="5104"/>
        <w:gridCol w:w="4125"/>
      </w:tblGrid>
      <w:tr w:rsidR="008A6B73" w:rsidRPr="00C14669" w:rsidTr="008A6B73">
        <w:tc>
          <w:tcPr>
            <w:tcW w:w="624" w:type="dxa"/>
          </w:tcPr>
          <w:p w:rsidR="008A6B73" w:rsidRPr="00C14669" w:rsidRDefault="008A6B73" w:rsidP="001633AA">
            <w:r w:rsidRPr="00C14669">
              <w:t>№</w:t>
            </w:r>
          </w:p>
        </w:tc>
        <w:tc>
          <w:tcPr>
            <w:tcW w:w="5104" w:type="dxa"/>
          </w:tcPr>
          <w:p w:rsidR="008A6B73" w:rsidRPr="00C14669" w:rsidRDefault="008A6B73" w:rsidP="001633AA">
            <w:r w:rsidRPr="00C14669">
              <w:t>Критерии</w:t>
            </w:r>
          </w:p>
        </w:tc>
        <w:tc>
          <w:tcPr>
            <w:tcW w:w="4125" w:type="dxa"/>
          </w:tcPr>
          <w:p w:rsidR="008A6B73" w:rsidRPr="00C14669" w:rsidRDefault="008A6B73" w:rsidP="001633AA">
            <w:r w:rsidRPr="00C14669">
              <w:t>Показатели</w:t>
            </w:r>
          </w:p>
        </w:tc>
      </w:tr>
      <w:tr w:rsidR="008A6B73" w:rsidRPr="00C14669" w:rsidTr="008A6B73">
        <w:tc>
          <w:tcPr>
            <w:tcW w:w="624" w:type="dxa"/>
          </w:tcPr>
          <w:p w:rsidR="008A6B73" w:rsidRPr="00C14669" w:rsidRDefault="008A6B73" w:rsidP="004832B7">
            <w:r w:rsidRPr="00C14669">
              <w:t>1</w:t>
            </w:r>
          </w:p>
        </w:tc>
        <w:tc>
          <w:tcPr>
            <w:tcW w:w="5104" w:type="dxa"/>
          </w:tcPr>
          <w:p w:rsidR="008A6B73" w:rsidRPr="00C14669" w:rsidRDefault="00F86C4C" w:rsidP="004832B7">
            <w:r>
              <w:t>описание</w:t>
            </w:r>
            <w:r w:rsidR="008A6B73" w:rsidRPr="00C14669">
              <w:t xml:space="preserve"> событий, действий;</w:t>
            </w:r>
          </w:p>
        </w:tc>
        <w:tc>
          <w:tcPr>
            <w:tcW w:w="4125" w:type="dxa"/>
          </w:tcPr>
          <w:p w:rsidR="008A6B73" w:rsidRPr="00C14669" w:rsidRDefault="008A6B73" w:rsidP="004832B7">
            <w:r w:rsidRPr="00C14669">
              <w:t>1 балл</w:t>
            </w:r>
          </w:p>
        </w:tc>
      </w:tr>
      <w:tr w:rsidR="008A6B73" w:rsidRPr="00C14669" w:rsidTr="008A6B73">
        <w:tc>
          <w:tcPr>
            <w:tcW w:w="624" w:type="dxa"/>
          </w:tcPr>
          <w:p w:rsidR="008A6B73" w:rsidRPr="00C14669" w:rsidRDefault="008A6B73" w:rsidP="004832B7">
            <w:r w:rsidRPr="00C14669">
              <w:t>2</w:t>
            </w:r>
          </w:p>
        </w:tc>
        <w:tc>
          <w:tcPr>
            <w:tcW w:w="5104" w:type="dxa"/>
          </w:tcPr>
          <w:p w:rsidR="008A6B73" w:rsidRPr="00C14669" w:rsidRDefault="008A6B73" w:rsidP="004832B7">
            <w:r w:rsidRPr="00C14669">
              <w:t>свое эмоциональное отношение;</w:t>
            </w:r>
          </w:p>
        </w:tc>
        <w:tc>
          <w:tcPr>
            <w:tcW w:w="4125" w:type="dxa"/>
          </w:tcPr>
          <w:p w:rsidR="008A6B73" w:rsidRPr="00C14669" w:rsidRDefault="00F86C4C" w:rsidP="004832B7">
            <w:r>
              <w:t>2</w:t>
            </w:r>
            <w:r w:rsidR="008A6B73" w:rsidRPr="00C14669">
              <w:t xml:space="preserve"> балл</w:t>
            </w:r>
          </w:p>
        </w:tc>
      </w:tr>
      <w:tr w:rsidR="008A6B73" w:rsidRPr="00C14669" w:rsidTr="008A6B73">
        <w:tc>
          <w:tcPr>
            <w:tcW w:w="624" w:type="dxa"/>
          </w:tcPr>
          <w:p w:rsidR="008A6B73" w:rsidRPr="00C14669" w:rsidRDefault="00F86C4C" w:rsidP="004832B7">
            <w:r>
              <w:t>3</w:t>
            </w:r>
          </w:p>
        </w:tc>
        <w:tc>
          <w:tcPr>
            <w:tcW w:w="5104" w:type="dxa"/>
          </w:tcPr>
          <w:p w:rsidR="008A6B73" w:rsidRPr="00C14669" w:rsidRDefault="008A6B73" w:rsidP="004832B7">
            <w:r w:rsidRPr="00C14669">
              <w:t>анализ соответствия профессии</w:t>
            </w:r>
          </w:p>
          <w:p w:rsidR="008A6B73" w:rsidRPr="00C14669" w:rsidRDefault="008A6B73" w:rsidP="004832B7">
            <w:r w:rsidRPr="00C14669">
              <w:t>своим жизненным планам и ценностям,</w:t>
            </w:r>
          </w:p>
        </w:tc>
        <w:tc>
          <w:tcPr>
            <w:tcW w:w="4125" w:type="dxa"/>
          </w:tcPr>
          <w:p w:rsidR="008A6B73" w:rsidRPr="00C14669" w:rsidRDefault="00F86C4C" w:rsidP="004832B7">
            <w:r>
              <w:t>3</w:t>
            </w:r>
            <w:r w:rsidR="008A6B73" w:rsidRPr="00C14669">
              <w:t xml:space="preserve"> балл</w:t>
            </w:r>
          </w:p>
        </w:tc>
      </w:tr>
      <w:tr w:rsidR="008A6B73" w:rsidRPr="00C14669" w:rsidTr="008A6B73">
        <w:tc>
          <w:tcPr>
            <w:tcW w:w="624" w:type="dxa"/>
          </w:tcPr>
          <w:p w:rsidR="008A6B73" w:rsidRPr="00C14669" w:rsidRDefault="008A6B73" w:rsidP="00E17256">
            <w:pPr>
              <w:jc w:val="right"/>
            </w:pPr>
          </w:p>
        </w:tc>
        <w:tc>
          <w:tcPr>
            <w:tcW w:w="5104" w:type="dxa"/>
          </w:tcPr>
          <w:p w:rsidR="008A6B73" w:rsidRPr="00C14669" w:rsidRDefault="008A6B73" w:rsidP="00E17256">
            <w:pPr>
              <w:jc w:val="right"/>
            </w:pPr>
            <w:r w:rsidRPr="00C14669">
              <w:t>Итого</w:t>
            </w:r>
          </w:p>
        </w:tc>
        <w:tc>
          <w:tcPr>
            <w:tcW w:w="4125" w:type="dxa"/>
          </w:tcPr>
          <w:p w:rsidR="008A6B73" w:rsidRPr="00C14669" w:rsidRDefault="00F86C4C" w:rsidP="004832B7">
            <w:r>
              <w:t>максимум 6</w:t>
            </w:r>
            <w:r w:rsidR="008A6B73" w:rsidRPr="00C14669">
              <w:t xml:space="preserve"> баллов</w:t>
            </w:r>
          </w:p>
        </w:tc>
      </w:tr>
    </w:tbl>
    <w:p w:rsidR="000113D1" w:rsidRPr="00C14669" w:rsidRDefault="000113D1" w:rsidP="00F84C3D">
      <w:pPr>
        <w:jc w:val="both"/>
      </w:pPr>
    </w:p>
    <w:p w:rsidR="00060EE6" w:rsidRPr="00C14669" w:rsidRDefault="008A6B73" w:rsidP="00F84C3D">
      <w:pPr>
        <w:jc w:val="both"/>
      </w:pPr>
      <w:r w:rsidRPr="00C14669">
        <w:t xml:space="preserve">Оценивание </w:t>
      </w:r>
      <w:proofErr w:type="spellStart"/>
      <w:r w:rsidRPr="00C14669">
        <w:t>профессиограммы</w:t>
      </w:r>
      <w:proofErr w:type="spellEnd"/>
      <w:r w:rsidR="00060EE6" w:rsidRPr="00C14669">
        <w:t>:</w:t>
      </w:r>
    </w:p>
    <w:tbl>
      <w:tblPr>
        <w:tblStyle w:val="a3"/>
        <w:tblW w:w="5000" w:type="pct"/>
        <w:tblLook w:val="01E0"/>
      </w:tblPr>
      <w:tblGrid>
        <w:gridCol w:w="501"/>
        <w:gridCol w:w="5096"/>
        <w:gridCol w:w="4256"/>
      </w:tblGrid>
      <w:tr w:rsidR="00523C5A" w:rsidRPr="00671BD9" w:rsidTr="005D7D91">
        <w:tc>
          <w:tcPr>
            <w:tcW w:w="254" w:type="pct"/>
          </w:tcPr>
          <w:p w:rsidR="00523C5A" w:rsidRPr="00671BD9" w:rsidRDefault="00523C5A" w:rsidP="005D7D91">
            <w:r w:rsidRPr="00671BD9">
              <w:t>№</w:t>
            </w:r>
          </w:p>
        </w:tc>
        <w:tc>
          <w:tcPr>
            <w:tcW w:w="2586" w:type="pct"/>
          </w:tcPr>
          <w:p w:rsidR="00523C5A" w:rsidRPr="00671BD9" w:rsidRDefault="00523C5A" w:rsidP="005D7D91">
            <w:r w:rsidRPr="00671BD9">
              <w:t>Критерии</w:t>
            </w:r>
          </w:p>
        </w:tc>
        <w:tc>
          <w:tcPr>
            <w:tcW w:w="2160" w:type="pct"/>
          </w:tcPr>
          <w:p w:rsidR="00523C5A" w:rsidRPr="00671BD9" w:rsidRDefault="00523C5A" w:rsidP="005D7D91">
            <w:r w:rsidRPr="00671BD9">
              <w:t>Показатели</w:t>
            </w:r>
          </w:p>
        </w:tc>
      </w:tr>
      <w:tr w:rsidR="00523C5A" w:rsidRPr="00C14669" w:rsidTr="005D7D91">
        <w:tc>
          <w:tcPr>
            <w:tcW w:w="254" w:type="pct"/>
          </w:tcPr>
          <w:p w:rsidR="00523C5A" w:rsidRPr="00671BD9" w:rsidRDefault="00523C5A" w:rsidP="005D7D91">
            <w:r w:rsidRPr="00671BD9">
              <w:t>1</w:t>
            </w:r>
          </w:p>
        </w:tc>
        <w:tc>
          <w:tcPr>
            <w:tcW w:w="2586" w:type="pct"/>
          </w:tcPr>
          <w:p w:rsidR="00523C5A" w:rsidRPr="00671BD9" w:rsidRDefault="00523C5A" w:rsidP="005D7D91">
            <w:r w:rsidRPr="00671BD9">
              <w:t>Чем конкретно занимается специалист?</w:t>
            </w:r>
          </w:p>
        </w:tc>
        <w:tc>
          <w:tcPr>
            <w:tcW w:w="2160" w:type="pct"/>
          </w:tcPr>
          <w:p w:rsidR="00523C5A" w:rsidRPr="00671BD9" w:rsidRDefault="00523C5A" w:rsidP="005D7D91">
            <w:r w:rsidRPr="00671BD9">
              <w:t>В пределах 5 видов деятельности:</w:t>
            </w:r>
          </w:p>
          <w:p w:rsidR="00523C5A" w:rsidRPr="00671BD9" w:rsidRDefault="00523C5A" w:rsidP="005D7D91">
            <w:r w:rsidRPr="00671BD9">
              <w:t>1 вид - 1 балл,</w:t>
            </w:r>
          </w:p>
          <w:p w:rsidR="00523C5A" w:rsidRPr="00C14669" w:rsidRDefault="00523C5A" w:rsidP="005D7D91">
            <w:r w:rsidRPr="00671BD9">
              <w:t>максимум -5 баллов</w:t>
            </w:r>
          </w:p>
        </w:tc>
      </w:tr>
      <w:tr w:rsidR="00523C5A" w:rsidRPr="00C14669" w:rsidTr="005D7D91">
        <w:tc>
          <w:tcPr>
            <w:tcW w:w="254" w:type="pct"/>
          </w:tcPr>
          <w:p w:rsidR="00523C5A" w:rsidRPr="00C14669" w:rsidRDefault="00523C5A" w:rsidP="005D7D91">
            <w:r w:rsidRPr="00C14669">
              <w:t>2</w:t>
            </w:r>
          </w:p>
        </w:tc>
        <w:tc>
          <w:tcPr>
            <w:tcW w:w="2586" w:type="pct"/>
          </w:tcPr>
          <w:p w:rsidR="00523C5A" w:rsidRPr="00C14669" w:rsidRDefault="00523C5A" w:rsidP="005D7D91">
            <w:r w:rsidRPr="00C14669">
              <w:t>В каких условиях происходит труд?</w:t>
            </w:r>
          </w:p>
        </w:tc>
        <w:tc>
          <w:tcPr>
            <w:tcW w:w="2160" w:type="pct"/>
          </w:tcPr>
          <w:p w:rsidR="00523C5A" w:rsidRPr="00C14669" w:rsidRDefault="00523C5A" w:rsidP="005D7D91">
            <w:r w:rsidRPr="00C14669">
              <w:t>В пределах 5 условий труда:</w:t>
            </w:r>
          </w:p>
          <w:p w:rsidR="00523C5A" w:rsidRPr="00C14669" w:rsidRDefault="00523C5A" w:rsidP="005D7D91">
            <w:r w:rsidRPr="00C14669">
              <w:t>1 условие - 1 балл,</w:t>
            </w:r>
          </w:p>
          <w:p w:rsidR="00523C5A" w:rsidRPr="00C14669" w:rsidRDefault="00523C5A" w:rsidP="005D7D91">
            <w:r w:rsidRPr="00C14669">
              <w:t>максимум -5 баллов</w:t>
            </w:r>
          </w:p>
        </w:tc>
      </w:tr>
      <w:tr w:rsidR="00523C5A" w:rsidRPr="00C14669" w:rsidTr="005D7D91">
        <w:tc>
          <w:tcPr>
            <w:tcW w:w="254" w:type="pct"/>
          </w:tcPr>
          <w:p w:rsidR="00523C5A" w:rsidRPr="00C14669" w:rsidRDefault="00523C5A" w:rsidP="005D7D91">
            <w:r w:rsidRPr="00C14669">
              <w:t>3</w:t>
            </w:r>
          </w:p>
        </w:tc>
        <w:tc>
          <w:tcPr>
            <w:tcW w:w="2586" w:type="pct"/>
          </w:tcPr>
          <w:p w:rsidR="00523C5A" w:rsidRPr="00C14669" w:rsidRDefault="00523C5A" w:rsidP="005D7D91">
            <w:r w:rsidRPr="00C14669">
              <w:t>Какие требования предъявляются к уровню подготовки работников?</w:t>
            </w:r>
          </w:p>
        </w:tc>
        <w:tc>
          <w:tcPr>
            <w:tcW w:w="2160" w:type="pct"/>
          </w:tcPr>
          <w:p w:rsidR="00523C5A" w:rsidRPr="00C14669" w:rsidRDefault="00523C5A" w:rsidP="005D7D91">
            <w:r w:rsidRPr="00C14669">
              <w:t>В пределах 5 требований:</w:t>
            </w:r>
          </w:p>
          <w:p w:rsidR="00523C5A" w:rsidRPr="00C14669" w:rsidRDefault="00523C5A" w:rsidP="005D7D91">
            <w:r w:rsidRPr="00C14669">
              <w:t xml:space="preserve">1 требование - 1 балл, </w:t>
            </w:r>
          </w:p>
          <w:p w:rsidR="00523C5A" w:rsidRPr="00C14669" w:rsidRDefault="00523C5A" w:rsidP="005D7D91">
            <w:r w:rsidRPr="00C14669">
              <w:t>максимум -5 баллов</w:t>
            </w:r>
          </w:p>
        </w:tc>
      </w:tr>
      <w:tr w:rsidR="00523C5A" w:rsidRPr="00C14669" w:rsidTr="005D7D91">
        <w:tc>
          <w:tcPr>
            <w:tcW w:w="254" w:type="pct"/>
          </w:tcPr>
          <w:p w:rsidR="00523C5A" w:rsidRPr="00C14669" w:rsidRDefault="00523C5A" w:rsidP="005D7D91">
            <w:r w:rsidRPr="00C14669">
              <w:t>4</w:t>
            </w:r>
          </w:p>
        </w:tc>
        <w:tc>
          <w:tcPr>
            <w:tcW w:w="2586" w:type="pct"/>
          </w:tcPr>
          <w:p w:rsidR="00523C5A" w:rsidRPr="00C14669" w:rsidRDefault="00523C5A" w:rsidP="005D7D91">
            <w:r w:rsidRPr="00C14669">
              <w:t>Какие способности нужны для успешного овладения профессией?</w:t>
            </w:r>
          </w:p>
        </w:tc>
        <w:tc>
          <w:tcPr>
            <w:tcW w:w="2160" w:type="pct"/>
          </w:tcPr>
          <w:p w:rsidR="00523C5A" w:rsidRPr="00C14669" w:rsidRDefault="00523C5A" w:rsidP="005D7D91">
            <w:r w:rsidRPr="00C14669">
              <w:t>В пределах 5 способностей:</w:t>
            </w:r>
          </w:p>
          <w:p w:rsidR="00523C5A" w:rsidRPr="00C14669" w:rsidRDefault="00523C5A" w:rsidP="005D7D91">
            <w:r w:rsidRPr="00C14669">
              <w:t xml:space="preserve">1 способность - 1 балл, </w:t>
            </w:r>
          </w:p>
          <w:p w:rsidR="00523C5A" w:rsidRPr="00C14669" w:rsidRDefault="00523C5A" w:rsidP="005D7D91">
            <w:r w:rsidRPr="00C14669">
              <w:t>максимум -5 баллов</w:t>
            </w:r>
          </w:p>
        </w:tc>
      </w:tr>
      <w:tr w:rsidR="00523C5A" w:rsidRPr="00C14669" w:rsidTr="005D7D91">
        <w:tc>
          <w:tcPr>
            <w:tcW w:w="254" w:type="pct"/>
          </w:tcPr>
          <w:p w:rsidR="00523C5A" w:rsidRPr="00C14669" w:rsidRDefault="00523C5A" w:rsidP="005D7D91">
            <w:r w:rsidRPr="00C14669">
              <w:t>5</w:t>
            </w:r>
          </w:p>
        </w:tc>
        <w:tc>
          <w:tcPr>
            <w:tcW w:w="2586" w:type="pct"/>
          </w:tcPr>
          <w:p w:rsidR="00523C5A" w:rsidRPr="00C14669" w:rsidRDefault="00523C5A" w:rsidP="005D7D91">
            <w:r w:rsidRPr="00C14669">
              <w:t>Легко ли трудоустроиться обладателям данной профессии?</w:t>
            </w:r>
          </w:p>
        </w:tc>
        <w:tc>
          <w:tcPr>
            <w:tcW w:w="2160" w:type="pct"/>
          </w:tcPr>
          <w:p w:rsidR="00523C5A" w:rsidRPr="00C14669" w:rsidRDefault="00523C5A" w:rsidP="005D7D91">
            <w:r w:rsidRPr="00C14669">
              <w:t>Анализ рынка труда:</w:t>
            </w:r>
          </w:p>
          <w:p w:rsidR="00523C5A" w:rsidRPr="00C14669" w:rsidRDefault="00523C5A" w:rsidP="005D7D91">
            <w:r w:rsidRPr="00C14669">
              <w:t>РФ – 1</w:t>
            </w:r>
            <w:r>
              <w:t xml:space="preserve"> </w:t>
            </w:r>
            <w:r w:rsidRPr="00C14669">
              <w:t>балл.</w:t>
            </w:r>
          </w:p>
          <w:p w:rsidR="00523C5A" w:rsidRPr="00C14669" w:rsidRDefault="00523C5A" w:rsidP="005D7D91">
            <w:r w:rsidRPr="00C14669">
              <w:t>Пермский край – 2 балла.</w:t>
            </w:r>
          </w:p>
          <w:p w:rsidR="00523C5A" w:rsidRPr="00C14669" w:rsidRDefault="00523C5A" w:rsidP="005D7D91">
            <w:proofErr w:type="spellStart"/>
            <w:r w:rsidRPr="00C14669">
              <w:t>Добрянский</w:t>
            </w:r>
            <w:proofErr w:type="spellEnd"/>
            <w:r w:rsidRPr="00C14669">
              <w:t xml:space="preserve"> р-н – 3 балла.</w:t>
            </w:r>
          </w:p>
          <w:p w:rsidR="00523C5A" w:rsidRPr="00C14669" w:rsidRDefault="00523C5A" w:rsidP="005D7D91">
            <w:r w:rsidRPr="00C14669">
              <w:t>максимум – 6 баллов</w:t>
            </w:r>
          </w:p>
        </w:tc>
      </w:tr>
      <w:tr w:rsidR="00523C5A" w:rsidRPr="00C14669" w:rsidTr="005D7D91">
        <w:tc>
          <w:tcPr>
            <w:tcW w:w="254" w:type="pct"/>
          </w:tcPr>
          <w:p w:rsidR="00523C5A" w:rsidRPr="00C14669" w:rsidRDefault="00523C5A" w:rsidP="005D7D91">
            <w:r w:rsidRPr="00C14669">
              <w:t>6</w:t>
            </w:r>
          </w:p>
        </w:tc>
        <w:tc>
          <w:tcPr>
            <w:tcW w:w="2586" w:type="pct"/>
          </w:tcPr>
          <w:p w:rsidR="00523C5A" w:rsidRDefault="00523C5A" w:rsidP="005D7D91">
            <w:r w:rsidRPr="00C14669">
              <w:t>На какие заработки можно рассчитывать</w:t>
            </w:r>
            <w:r>
              <w:t>:</w:t>
            </w:r>
          </w:p>
          <w:p w:rsidR="00523C5A" w:rsidRDefault="00523C5A" w:rsidP="005D7D91">
            <w:r>
              <w:t xml:space="preserve">- по регионам (РФ, Пермский край, </w:t>
            </w:r>
            <w:proofErr w:type="spellStart"/>
            <w:r>
              <w:t>Добрянский</w:t>
            </w:r>
            <w:proofErr w:type="spellEnd"/>
            <w:r>
              <w:t xml:space="preserve"> район)</w:t>
            </w:r>
          </w:p>
          <w:p w:rsidR="00523C5A" w:rsidRDefault="00523C5A" w:rsidP="005D7D91">
            <w:r>
              <w:t xml:space="preserve">- в </w:t>
            </w:r>
            <w:proofErr w:type="gramStart"/>
            <w:r>
              <w:t>бюджетной</w:t>
            </w:r>
            <w:proofErr w:type="gramEnd"/>
            <w:r>
              <w:t xml:space="preserve"> и в коммерческой сферах</w:t>
            </w:r>
          </w:p>
          <w:p w:rsidR="00523C5A" w:rsidRPr="00C14669" w:rsidRDefault="00523C5A" w:rsidP="005D7D91">
            <w:r>
              <w:t>- на разных должностях</w:t>
            </w:r>
          </w:p>
        </w:tc>
        <w:tc>
          <w:tcPr>
            <w:tcW w:w="2160" w:type="pct"/>
          </w:tcPr>
          <w:p w:rsidR="00523C5A" w:rsidRPr="00C14669" w:rsidRDefault="00523C5A" w:rsidP="005D7D91">
            <w:r w:rsidRPr="00C14669">
              <w:t>Анализ заработной платы:</w:t>
            </w:r>
          </w:p>
          <w:p w:rsidR="00523C5A" w:rsidRPr="00C14669" w:rsidRDefault="00523C5A" w:rsidP="005D7D91">
            <w:r>
              <w:t>По 1 баллу за ответ,</w:t>
            </w:r>
          </w:p>
          <w:p w:rsidR="00523C5A" w:rsidRPr="00C14669" w:rsidRDefault="00523C5A" w:rsidP="005D7D91">
            <w:r>
              <w:t>но не более</w:t>
            </w:r>
            <w:r w:rsidRPr="00C14669">
              <w:t xml:space="preserve"> 6 баллов</w:t>
            </w:r>
          </w:p>
        </w:tc>
      </w:tr>
      <w:tr w:rsidR="00523C5A" w:rsidRPr="00C14669" w:rsidTr="005D7D91">
        <w:tc>
          <w:tcPr>
            <w:tcW w:w="254" w:type="pct"/>
          </w:tcPr>
          <w:p w:rsidR="00523C5A" w:rsidRPr="00C14669" w:rsidRDefault="00523C5A" w:rsidP="005D7D91">
            <w:r w:rsidRPr="00C14669">
              <w:t>7</w:t>
            </w:r>
          </w:p>
        </w:tc>
        <w:tc>
          <w:tcPr>
            <w:tcW w:w="2586" w:type="pct"/>
          </w:tcPr>
          <w:p w:rsidR="00523C5A" w:rsidRPr="00C14669" w:rsidRDefault="00523C5A" w:rsidP="005D7D91">
            <w:r w:rsidRPr="00C14669">
              <w:t>Каковы возможности для карьерного роста?</w:t>
            </w:r>
          </w:p>
        </w:tc>
        <w:tc>
          <w:tcPr>
            <w:tcW w:w="2160" w:type="pct"/>
          </w:tcPr>
          <w:p w:rsidR="00523C5A" w:rsidRPr="00C14669" w:rsidRDefault="00523C5A" w:rsidP="005D7D91">
            <w:r w:rsidRPr="00C14669">
              <w:t>В пределах 3 вариантов карьер</w:t>
            </w:r>
            <w:r>
              <w:t>ы</w:t>
            </w:r>
            <w:r w:rsidRPr="00C14669">
              <w:t>:</w:t>
            </w:r>
          </w:p>
          <w:p w:rsidR="00523C5A" w:rsidRPr="00C14669" w:rsidRDefault="00523C5A" w:rsidP="005D7D91">
            <w:r w:rsidRPr="00C14669">
              <w:t>1 вариант – 1 балл,</w:t>
            </w:r>
          </w:p>
          <w:p w:rsidR="00523C5A" w:rsidRPr="00C14669" w:rsidRDefault="00523C5A" w:rsidP="005D7D91">
            <w:r w:rsidRPr="00C14669">
              <w:t>максимум - 3 балла</w:t>
            </w:r>
          </w:p>
        </w:tc>
      </w:tr>
      <w:tr w:rsidR="00523C5A" w:rsidRPr="00C14669" w:rsidTr="005D7D91">
        <w:tc>
          <w:tcPr>
            <w:tcW w:w="254" w:type="pct"/>
          </w:tcPr>
          <w:p w:rsidR="00523C5A" w:rsidRPr="00C14669" w:rsidRDefault="00523C5A" w:rsidP="005D7D91"/>
        </w:tc>
        <w:tc>
          <w:tcPr>
            <w:tcW w:w="2586" w:type="pct"/>
          </w:tcPr>
          <w:p w:rsidR="00523C5A" w:rsidRPr="00C14669" w:rsidRDefault="00523C5A" w:rsidP="005D7D91">
            <w:r w:rsidRPr="00C14669">
              <w:t>Итог:</w:t>
            </w:r>
          </w:p>
        </w:tc>
        <w:tc>
          <w:tcPr>
            <w:tcW w:w="2160" w:type="pct"/>
          </w:tcPr>
          <w:p w:rsidR="00523C5A" w:rsidRPr="00C14669" w:rsidRDefault="00523C5A" w:rsidP="005D7D91">
            <w:r w:rsidRPr="00C14669">
              <w:t xml:space="preserve">Максимум </w:t>
            </w:r>
            <w:r>
              <w:t>– 35</w:t>
            </w:r>
            <w:r w:rsidRPr="00C14669">
              <w:t xml:space="preserve"> баллов</w:t>
            </w:r>
          </w:p>
        </w:tc>
      </w:tr>
    </w:tbl>
    <w:p w:rsidR="00674379" w:rsidRPr="00C14669" w:rsidRDefault="00674379" w:rsidP="00674379">
      <w:pPr>
        <w:ind w:left="360"/>
        <w:jc w:val="both"/>
      </w:pPr>
    </w:p>
    <w:p w:rsidR="00F67C55" w:rsidRPr="00C14669" w:rsidRDefault="00136615" w:rsidP="006E5FF9">
      <w:pPr>
        <w:ind w:left="360"/>
        <w:jc w:val="both"/>
      </w:pPr>
      <w:r>
        <w:t>10</w:t>
      </w:r>
      <w:r w:rsidR="00674379" w:rsidRPr="00C14669">
        <w:t>.</w:t>
      </w:r>
      <w:r w:rsidR="006E5FF9">
        <w:t xml:space="preserve">План прохождения </w:t>
      </w:r>
      <w:r w:rsidR="00F86C4C">
        <w:t xml:space="preserve">пассивной </w:t>
      </w:r>
      <w:r w:rsidR="006E5FF9">
        <w:t>проф</w:t>
      </w:r>
      <w:proofErr w:type="gramStart"/>
      <w:r w:rsidR="006E5FF9">
        <w:t>.п</w:t>
      </w:r>
      <w:proofErr w:type="gramEnd"/>
      <w:r w:rsidR="006E5FF9">
        <w:t>робы</w:t>
      </w:r>
      <w:r w:rsidR="001534B4" w:rsidRPr="00C14669">
        <w:t>:</w:t>
      </w:r>
    </w:p>
    <w:p w:rsidR="001534B4" w:rsidRPr="00C14669" w:rsidRDefault="001534B4" w:rsidP="00F84C3D">
      <w:pPr>
        <w:ind w:left="360"/>
        <w:jc w:val="both"/>
        <w:rPr>
          <w:b/>
          <w:i/>
        </w:rPr>
      </w:pPr>
    </w:p>
    <w:tbl>
      <w:tblPr>
        <w:tblStyle w:val="a3"/>
        <w:tblW w:w="5000" w:type="pct"/>
        <w:tblLook w:val="01E0"/>
      </w:tblPr>
      <w:tblGrid>
        <w:gridCol w:w="1673"/>
        <w:gridCol w:w="786"/>
        <w:gridCol w:w="2442"/>
        <w:gridCol w:w="2682"/>
        <w:gridCol w:w="2270"/>
      </w:tblGrid>
      <w:tr w:rsidR="00C14669" w:rsidRPr="00C14669" w:rsidTr="00435587">
        <w:tc>
          <w:tcPr>
            <w:tcW w:w="849" w:type="pct"/>
            <w:vMerge w:val="restart"/>
          </w:tcPr>
          <w:p w:rsidR="001534B4" w:rsidRPr="00C14669" w:rsidRDefault="000220BD" w:rsidP="00BD1E15">
            <w:r w:rsidRPr="00C14669">
              <w:t>Раздел</w:t>
            </w:r>
          </w:p>
        </w:tc>
        <w:tc>
          <w:tcPr>
            <w:tcW w:w="399" w:type="pct"/>
            <w:vMerge w:val="restart"/>
          </w:tcPr>
          <w:p w:rsidR="001534B4" w:rsidRPr="00C14669" w:rsidRDefault="001534B4" w:rsidP="00BD1E15">
            <w:r w:rsidRPr="00C14669">
              <w:t>Часы</w:t>
            </w:r>
          </w:p>
        </w:tc>
        <w:tc>
          <w:tcPr>
            <w:tcW w:w="2600" w:type="pct"/>
            <w:gridSpan w:val="2"/>
          </w:tcPr>
          <w:p w:rsidR="001534B4" w:rsidRPr="00C14669" w:rsidRDefault="001534B4" w:rsidP="00BD1E15">
            <w:r w:rsidRPr="00C14669">
              <w:t>Содержание деятельности</w:t>
            </w:r>
          </w:p>
        </w:tc>
        <w:tc>
          <w:tcPr>
            <w:tcW w:w="1152" w:type="pct"/>
            <w:vMerge w:val="restart"/>
          </w:tcPr>
          <w:p w:rsidR="001534B4" w:rsidRPr="00C14669" w:rsidRDefault="001534B4" w:rsidP="00BD1E15">
            <w:r w:rsidRPr="00C14669">
              <w:t>Объект оценивания</w:t>
            </w:r>
          </w:p>
        </w:tc>
      </w:tr>
      <w:tr w:rsidR="00C14669" w:rsidRPr="00C14669" w:rsidTr="00435587">
        <w:tc>
          <w:tcPr>
            <w:tcW w:w="849" w:type="pct"/>
            <w:vMerge/>
          </w:tcPr>
          <w:p w:rsidR="001534B4" w:rsidRPr="00C14669" w:rsidRDefault="001534B4" w:rsidP="00BD1E15"/>
        </w:tc>
        <w:tc>
          <w:tcPr>
            <w:tcW w:w="399" w:type="pct"/>
            <w:vMerge/>
          </w:tcPr>
          <w:p w:rsidR="001534B4" w:rsidRPr="00C14669" w:rsidRDefault="001534B4" w:rsidP="00BD1E15"/>
        </w:tc>
        <w:tc>
          <w:tcPr>
            <w:tcW w:w="1239" w:type="pct"/>
          </w:tcPr>
          <w:p w:rsidR="001534B4" w:rsidRPr="00C14669" w:rsidRDefault="00F67C55" w:rsidP="00BD1E15">
            <w:r w:rsidRPr="00C14669">
              <w:t>специалист</w:t>
            </w:r>
          </w:p>
        </w:tc>
        <w:tc>
          <w:tcPr>
            <w:tcW w:w="1361" w:type="pct"/>
          </w:tcPr>
          <w:p w:rsidR="001534B4" w:rsidRPr="00C14669" w:rsidRDefault="00F67C55" w:rsidP="00F67C55">
            <w:r w:rsidRPr="00C14669">
              <w:t>об</w:t>
            </w:r>
            <w:r w:rsidR="001534B4" w:rsidRPr="00C14669">
              <w:t>уча</w:t>
            </w:r>
            <w:r w:rsidRPr="00C14669">
              <w:t>ю</w:t>
            </w:r>
            <w:r w:rsidR="001534B4" w:rsidRPr="00C14669">
              <w:t>щ</w:t>
            </w:r>
            <w:r w:rsidRPr="00C14669">
              <w:t>ий</w:t>
            </w:r>
            <w:r w:rsidR="001534B4" w:rsidRPr="00C14669">
              <w:t>ся</w:t>
            </w:r>
          </w:p>
        </w:tc>
        <w:tc>
          <w:tcPr>
            <w:tcW w:w="1152" w:type="pct"/>
            <w:vMerge/>
          </w:tcPr>
          <w:p w:rsidR="001534B4" w:rsidRPr="00C14669" w:rsidRDefault="001534B4" w:rsidP="00BD1E15"/>
        </w:tc>
      </w:tr>
      <w:tr w:rsidR="00C14669" w:rsidRPr="00C14669" w:rsidTr="00435587">
        <w:tc>
          <w:tcPr>
            <w:tcW w:w="849" w:type="pct"/>
          </w:tcPr>
          <w:p w:rsidR="00A0589B" w:rsidRPr="00C14669" w:rsidRDefault="00BD1E15" w:rsidP="00BD1E15">
            <w:r w:rsidRPr="00C14669">
              <w:t>Введение</w:t>
            </w:r>
          </w:p>
        </w:tc>
        <w:tc>
          <w:tcPr>
            <w:tcW w:w="399" w:type="pct"/>
          </w:tcPr>
          <w:p w:rsidR="00A0589B" w:rsidRPr="00C14669" w:rsidRDefault="00BD1E15" w:rsidP="00BD1E15">
            <w:r w:rsidRPr="00C14669">
              <w:t>1</w:t>
            </w:r>
          </w:p>
        </w:tc>
        <w:tc>
          <w:tcPr>
            <w:tcW w:w="1239" w:type="pct"/>
          </w:tcPr>
          <w:p w:rsidR="00A60C43" w:rsidRDefault="00A60C43" w:rsidP="00BD1E15">
            <w:r>
              <w:t>Что такое профессиональная проба и ее роль в профессиональном самоопределении.</w:t>
            </w:r>
          </w:p>
          <w:p w:rsidR="00A60C43" w:rsidRDefault="00A60C43" w:rsidP="00BD1E15">
            <w:r>
              <w:t>Игра « Угадай профессию».</w:t>
            </w:r>
          </w:p>
          <w:p w:rsidR="00BD1E15" w:rsidRPr="00C14669" w:rsidRDefault="00BD1E15" w:rsidP="00BD1E15"/>
        </w:tc>
        <w:tc>
          <w:tcPr>
            <w:tcW w:w="1361" w:type="pct"/>
          </w:tcPr>
          <w:p w:rsidR="00C14669" w:rsidRPr="00C14669" w:rsidRDefault="00A60C43" w:rsidP="00A60C43">
            <w:r>
              <w:lastRenderedPageBreak/>
              <w:t>Понимание важности мероприятия, мотивирование.</w:t>
            </w:r>
          </w:p>
        </w:tc>
        <w:tc>
          <w:tcPr>
            <w:tcW w:w="1152" w:type="pct"/>
          </w:tcPr>
          <w:p w:rsidR="00A0589B" w:rsidRPr="00C14669" w:rsidRDefault="00A0589B" w:rsidP="00BD1E15"/>
        </w:tc>
      </w:tr>
      <w:tr w:rsidR="00D363A8" w:rsidRPr="00C14669" w:rsidTr="00435587">
        <w:tc>
          <w:tcPr>
            <w:tcW w:w="849" w:type="pct"/>
          </w:tcPr>
          <w:p w:rsidR="00D363A8" w:rsidRPr="00C14669" w:rsidRDefault="00D363A8" w:rsidP="00BD1E15">
            <w:r>
              <w:lastRenderedPageBreak/>
              <w:t>Основная часть</w:t>
            </w:r>
          </w:p>
        </w:tc>
        <w:tc>
          <w:tcPr>
            <w:tcW w:w="399" w:type="pct"/>
          </w:tcPr>
          <w:p w:rsidR="00D363A8" w:rsidRPr="00C14669" w:rsidRDefault="00D363A8" w:rsidP="00BD1E15">
            <w:r>
              <w:t>1</w:t>
            </w:r>
          </w:p>
        </w:tc>
        <w:tc>
          <w:tcPr>
            <w:tcW w:w="1239" w:type="pct"/>
          </w:tcPr>
          <w:p w:rsidR="00A60C43" w:rsidRDefault="00A60C43" w:rsidP="00D363A8">
            <w:r w:rsidRPr="00C14669">
              <w:t>Беседа о профессии</w:t>
            </w:r>
            <w:r>
              <w:t>.</w:t>
            </w:r>
          </w:p>
          <w:p w:rsidR="00A60C43" w:rsidRDefault="00D363A8" w:rsidP="00D363A8">
            <w:r>
              <w:t xml:space="preserve">Рассказ о сфере деятельности работников культуры. </w:t>
            </w:r>
          </w:p>
          <w:p w:rsidR="00D363A8" w:rsidRPr="00C14669" w:rsidRDefault="00A60C43" w:rsidP="00D363A8">
            <w:r w:rsidRPr="00C14669">
              <w:t>Критерии оценивания прохождения проф</w:t>
            </w:r>
            <w:proofErr w:type="gramStart"/>
            <w:r w:rsidRPr="00C14669">
              <w:t>.п</w:t>
            </w:r>
            <w:proofErr w:type="gramEnd"/>
            <w:r w:rsidRPr="00C14669">
              <w:t>робы.</w:t>
            </w:r>
          </w:p>
        </w:tc>
        <w:tc>
          <w:tcPr>
            <w:tcW w:w="1361" w:type="pct"/>
          </w:tcPr>
          <w:p w:rsidR="00D363A8" w:rsidRPr="00C14669" w:rsidRDefault="00A60C43" w:rsidP="00BD1E15">
            <w:r w:rsidRPr="00C14669">
              <w:t xml:space="preserve">Сбор информации для составления </w:t>
            </w:r>
            <w:proofErr w:type="spellStart"/>
            <w:r w:rsidRPr="00C14669">
              <w:t>профессиограммы</w:t>
            </w:r>
            <w:proofErr w:type="spellEnd"/>
            <w:r>
              <w:t>.</w:t>
            </w:r>
          </w:p>
        </w:tc>
        <w:tc>
          <w:tcPr>
            <w:tcW w:w="1152" w:type="pct"/>
          </w:tcPr>
          <w:p w:rsidR="00D363A8" w:rsidRPr="00C14669" w:rsidRDefault="00D363A8" w:rsidP="00BD1E15"/>
        </w:tc>
      </w:tr>
      <w:tr w:rsidR="00C14669" w:rsidRPr="00C14669" w:rsidTr="00435587">
        <w:tc>
          <w:tcPr>
            <w:tcW w:w="849" w:type="pct"/>
          </w:tcPr>
          <w:p w:rsidR="00C14669" w:rsidRDefault="00C14669" w:rsidP="00C14669">
            <w:r w:rsidRPr="00C14669">
              <w:t>Прохождение</w:t>
            </w:r>
          </w:p>
          <w:p w:rsidR="00A0589B" w:rsidRPr="00C14669" w:rsidRDefault="00C14669" w:rsidP="00C14669">
            <w:r w:rsidRPr="00C14669">
              <w:t>проф</w:t>
            </w:r>
            <w:proofErr w:type="gramStart"/>
            <w:r w:rsidRPr="00C14669">
              <w:t>.</w:t>
            </w:r>
            <w:r w:rsidR="00BD1E15" w:rsidRPr="00C14669">
              <w:t>п</w:t>
            </w:r>
            <w:proofErr w:type="gramEnd"/>
            <w:r w:rsidR="00BD1E15" w:rsidRPr="00C14669">
              <w:t>роб</w:t>
            </w:r>
            <w:r w:rsidRPr="00C14669">
              <w:t>ы</w:t>
            </w:r>
          </w:p>
        </w:tc>
        <w:tc>
          <w:tcPr>
            <w:tcW w:w="399" w:type="pct"/>
          </w:tcPr>
          <w:p w:rsidR="00A0589B" w:rsidRPr="00C14669" w:rsidRDefault="00A60C43" w:rsidP="00BD1E15">
            <w:r>
              <w:t>2</w:t>
            </w:r>
          </w:p>
        </w:tc>
        <w:tc>
          <w:tcPr>
            <w:tcW w:w="1239" w:type="pct"/>
          </w:tcPr>
          <w:p w:rsidR="00A60C43" w:rsidRDefault="00A60C43" w:rsidP="00F86C4C">
            <w:r w:rsidRPr="00C14669">
              <w:t>Инструктаж по ТБ.</w:t>
            </w:r>
          </w:p>
          <w:p w:rsidR="00A60C43" w:rsidRDefault="00A60C43" w:rsidP="00F86C4C">
            <w:r>
              <w:t>Правила поведения на экскурсии.</w:t>
            </w:r>
          </w:p>
          <w:p w:rsidR="00A60C43" w:rsidRDefault="00A60C43" w:rsidP="00F86C4C"/>
          <w:p w:rsidR="00F86C4C" w:rsidRDefault="00F86C4C" w:rsidP="00F86C4C">
            <w:r>
              <w:t xml:space="preserve">Экскурсия по </w:t>
            </w:r>
            <w:proofErr w:type="spellStart"/>
            <w:r w:rsidR="00D363A8">
              <w:t>культурно-досуговому</w:t>
            </w:r>
            <w:proofErr w:type="spellEnd"/>
            <w:r w:rsidR="00D363A8">
              <w:t xml:space="preserve"> центру</w:t>
            </w:r>
            <w:r>
              <w:t>.</w:t>
            </w:r>
          </w:p>
          <w:p w:rsidR="00A0589B" w:rsidRPr="00C14669" w:rsidRDefault="000220BD" w:rsidP="00F86C4C">
            <w:r w:rsidRPr="00C14669">
              <w:t>Демонстрация</w:t>
            </w:r>
            <w:r w:rsidR="00C14669">
              <w:t xml:space="preserve"> </w:t>
            </w:r>
            <w:r w:rsidRPr="00C14669">
              <w:t>процесса работы</w:t>
            </w:r>
            <w:r w:rsidR="00D363A8">
              <w:t xml:space="preserve"> различных специалистов: художник – декоратор, режиссер, звукооператор</w:t>
            </w:r>
            <w:r w:rsidRPr="00C14669">
              <w:t>.</w:t>
            </w:r>
          </w:p>
        </w:tc>
        <w:tc>
          <w:tcPr>
            <w:tcW w:w="1361" w:type="pct"/>
          </w:tcPr>
          <w:p w:rsidR="00A60C43" w:rsidRDefault="00A60C43" w:rsidP="00BD1E15">
            <w:r w:rsidRPr="00C14669">
              <w:t>Прохождение ТБ</w:t>
            </w:r>
          </w:p>
          <w:p w:rsidR="00A60C43" w:rsidRDefault="00A60C43" w:rsidP="00BD1E15"/>
          <w:p w:rsidR="00A60C43" w:rsidRDefault="00A60C43" w:rsidP="00BD1E15"/>
          <w:p w:rsidR="00A60C43" w:rsidRDefault="00A60C43" w:rsidP="00BD1E15"/>
          <w:p w:rsidR="00A60C43" w:rsidRPr="00A60C43" w:rsidRDefault="00A60C43" w:rsidP="00BD1E15">
            <w:r>
              <w:t>Наблюдение, подготовка интересующих вопросов.</w:t>
            </w:r>
          </w:p>
        </w:tc>
        <w:tc>
          <w:tcPr>
            <w:tcW w:w="1152" w:type="pct"/>
          </w:tcPr>
          <w:p w:rsidR="00A0589B" w:rsidRPr="00C14669" w:rsidRDefault="00A0589B" w:rsidP="006E5FF9"/>
        </w:tc>
      </w:tr>
      <w:tr w:rsidR="00C14669" w:rsidRPr="00C14669" w:rsidTr="00435587">
        <w:tc>
          <w:tcPr>
            <w:tcW w:w="849" w:type="pct"/>
          </w:tcPr>
          <w:p w:rsidR="004826B6" w:rsidRDefault="004826B6" w:rsidP="004826B6">
            <w:r>
              <w:t>Подготовка</w:t>
            </w:r>
          </w:p>
          <w:p w:rsidR="00A0589B" w:rsidRPr="004826B6" w:rsidRDefault="004826B6" w:rsidP="004826B6">
            <w:r w:rsidRPr="004826B6">
              <w:t>отчета</w:t>
            </w:r>
          </w:p>
        </w:tc>
        <w:tc>
          <w:tcPr>
            <w:tcW w:w="399" w:type="pct"/>
          </w:tcPr>
          <w:p w:rsidR="00A0589B" w:rsidRPr="004826B6" w:rsidRDefault="00D363A8" w:rsidP="00BD1E15">
            <w:r>
              <w:t>1</w:t>
            </w:r>
          </w:p>
        </w:tc>
        <w:tc>
          <w:tcPr>
            <w:tcW w:w="1239" w:type="pct"/>
          </w:tcPr>
          <w:p w:rsidR="00C14669" w:rsidRPr="004826B6" w:rsidRDefault="00C14669" w:rsidP="00C14669"/>
        </w:tc>
        <w:tc>
          <w:tcPr>
            <w:tcW w:w="1361" w:type="pct"/>
          </w:tcPr>
          <w:p w:rsidR="00A0589B" w:rsidRPr="004826B6" w:rsidRDefault="004826B6" w:rsidP="00BD1E15">
            <w:r w:rsidRPr="004826B6">
              <w:t>Составление</w:t>
            </w:r>
            <w:r w:rsidR="00BD1E15" w:rsidRPr="004826B6">
              <w:t xml:space="preserve"> </w:t>
            </w:r>
            <w:proofErr w:type="spellStart"/>
            <w:r w:rsidR="00BD1E15" w:rsidRPr="004826B6">
              <w:t>профессиограммы</w:t>
            </w:r>
            <w:proofErr w:type="spellEnd"/>
            <w:r w:rsidRPr="004826B6">
              <w:t>.</w:t>
            </w:r>
          </w:p>
          <w:p w:rsidR="004826B6" w:rsidRPr="004826B6" w:rsidRDefault="004826B6" w:rsidP="00BD1E15">
            <w:r w:rsidRPr="004826B6">
              <w:t>Заполнение рефлексивного дневника.</w:t>
            </w:r>
          </w:p>
        </w:tc>
        <w:tc>
          <w:tcPr>
            <w:tcW w:w="1152" w:type="pct"/>
          </w:tcPr>
          <w:p w:rsidR="00A0589B" w:rsidRPr="004826B6" w:rsidRDefault="00BD1E15" w:rsidP="00BD1E15">
            <w:proofErr w:type="spellStart"/>
            <w:r w:rsidRPr="004826B6">
              <w:t>П</w:t>
            </w:r>
            <w:r w:rsidR="00CC20CE" w:rsidRPr="004826B6">
              <w:t>р</w:t>
            </w:r>
            <w:r w:rsidRPr="004826B6">
              <w:t>офессиограмма</w:t>
            </w:r>
            <w:proofErr w:type="spellEnd"/>
            <w:r w:rsidR="004826B6" w:rsidRPr="004826B6">
              <w:t>.</w:t>
            </w:r>
          </w:p>
          <w:p w:rsidR="004826B6" w:rsidRPr="004826B6" w:rsidRDefault="004826B6" w:rsidP="00BD1E15">
            <w:r w:rsidRPr="004826B6">
              <w:t>Рефлексивный дневник</w:t>
            </w:r>
          </w:p>
        </w:tc>
      </w:tr>
      <w:tr w:rsidR="00C14669" w:rsidRPr="00C14669" w:rsidTr="00435587">
        <w:tc>
          <w:tcPr>
            <w:tcW w:w="849" w:type="pct"/>
          </w:tcPr>
          <w:p w:rsidR="00A0589B" w:rsidRPr="006E5FF9" w:rsidRDefault="00A60C43" w:rsidP="00BD1E15">
            <w:r>
              <w:t xml:space="preserve">ИТОГО </w:t>
            </w:r>
          </w:p>
        </w:tc>
        <w:tc>
          <w:tcPr>
            <w:tcW w:w="399" w:type="pct"/>
          </w:tcPr>
          <w:p w:rsidR="00A0589B" w:rsidRPr="006E5FF9" w:rsidRDefault="00A60C43" w:rsidP="00BD1E15">
            <w:r>
              <w:t>5</w:t>
            </w:r>
          </w:p>
        </w:tc>
        <w:tc>
          <w:tcPr>
            <w:tcW w:w="1239" w:type="pct"/>
          </w:tcPr>
          <w:p w:rsidR="00A0589B" w:rsidRPr="006E5FF9" w:rsidRDefault="00A0589B" w:rsidP="00BD1E15"/>
        </w:tc>
        <w:tc>
          <w:tcPr>
            <w:tcW w:w="1361" w:type="pct"/>
          </w:tcPr>
          <w:p w:rsidR="00A0589B" w:rsidRPr="00C14669" w:rsidRDefault="00A0589B" w:rsidP="006E5FF9"/>
        </w:tc>
        <w:tc>
          <w:tcPr>
            <w:tcW w:w="1152" w:type="pct"/>
          </w:tcPr>
          <w:p w:rsidR="006E5FF9" w:rsidRPr="00C14669" w:rsidRDefault="006E5FF9" w:rsidP="00BD1E15"/>
        </w:tc>
      </w:tr>
    </w:tbl>
    <w:p w:rsidR="00674379" w:rsidRPr="00C14669" w:rsidRDefault="00674379" w:rsidP="00674379">
      <w:pPr>
        <w:jc w:val="both"/>
      </w:pPr>
    </w:p>
    <w:p w:rsidR="00F822BA" w:rsidRPr="00A60C43" w:rsidRDefault="00B8285F" w:rsidP="00A60C43">
      <w:pPr>
        <w:jc w:val="both"/>
      </w:pPr>
      <w:r>
        <w:t>11</w:t>
      </w:r>
      <w:r w:rsidR="00674379" w:rsidRPr="00136615">
        <w:t>.М</w:t>
      </w:r>
      <w:r w:rsidR="001534B4" w:rsidRPr="00136615">
        <w:t>атериалы (учебные, дидактические, методические</w:t>
      </w:r>
      <w:r w:rsidR="00136615" w:rsidRPr="00136615">
        <w:t xml:space="preserve"> и др.):</w:t>
      </w:r>
    </w:p>
    <w:p w:rsidR="00674379" w:rsidRDefault="006E5FF9" w:rsidP="00F84C3D">
      <w:pPr>
        <w:jc w:val="both"/>
      </w:pPr>
      <w:r>
        <w:t>- инструкция по ТБ</w:t>
      </w:r>
      <w:r w:rsidR="00A60C43">
        <w:t xml:space="preserve">, </w:t>
      </w:r>
      <w:proofErr w:type="gramStart"/>
      <w:r w:rsidR="00A60C43">
        <w:t>поведении</w:t>
      </w:r>
      <w:proofErr w:type="gramEnd"/>
      <w:r w:rsidR="00A60C43">
        <w:t xml:space="preserve"> учащегося во время экскурсии, поездки.</w:t>
      </w:r>
    </w:p>
    <w:p w:rsidR="006E5FF9" w:rsidRDefault="006E5FF9" w:rsidP="00F84C3D">
      <w:pPr>
        <w:jc w:val="both"/>
      </w:pPr>
      <w:r>
        <w:t xml:space="preserve">- </w:t>
      </w:r>
      <w:r w:rsidR="00A60C43">
        <w:t>презентация « Работники культуры»</w:t>
      </w:r>
    </w:p>
    <w:p w:rsidR="006E5FF9" w:rsidRDefault="006E5FF9" w:rsidP="00F84C3D">
      <w:pPr>
        <w:jc w:val="both"/>
      </w:pPr>
      <w:r>
        <w:t xml:space="preserve">- </w:t>
      </w:r>
      <w:r w:rsidR="00A60C43">
        <w:t>шаблон</w:t>
      </w:r>
      <w:r>
        <w:t xml:space="preserve"> </w:t>
      </w:r>
      <w:proofErr w:type="spellStart"/>
      <w:r>
        <w:t>профессиограмм</w:t>
      </w:r>
      <w:r w:rsidR="00A60C43">
        <w:t>ы</w:t>
      </w:r>
      <w:proofErr w:type="spellEnd"/>
      <w:r w:rsidR="00A60C43">
        <w:t xml:space="preserve"> и рефлексивный дневник.</w:t>
      </w:r>
    </w:p>
    <w:p w:rsidR="006E5FF9" w:rsidRPr="00C14669" w:rsidRDefault="006E5FF9" w:rsidP="00F84C3D">
      <w:pPr>
        <w:jc w:val="both"/>
      </w:pPr>
    </w:p>
    <w:p w:rsidR="001534B4" w:rsidRPr="00C14669" w:rsidRDefault="00B8285F" w:rsidP="00F84C3D">
      <w:pPr>
        <w:jc w:val="both"/>
      </w:pPr>
      <w:r>
        <w:t>12</w:t>
      </w:r>
      <w:r w:rsidR="00674379" w:rsidRPr="00C14669">
        <w:t>.</w:t>
      </w:r>
      <w:r w:rsidR="00435587" w:rsidRPr="00C14669">
        <w:t>Нормативное</w:t>
      </w:r>
      <w:r w:rsidR="001534B4" w:rsidRPr="00C14669">
        <w:t xml:space="preserve"> обеспечение программы (</w:t>
      </w:r>
      <w:r w:rsidR="00435587" w:rsidRPr="00C14669">
        <w:t>локальные</w:t>
      </w:r>
      <w:r w:rsidR="001534B4" w:rsidRPr="00C14669">
        <w:t xml:space="preserve"> акты, положения, приказы</w:t>
      </w:r>
      <w:r w:rsidR="00435587" w:rsidRPr="00C14669">
        <w:t xml:space="preserve"> и др.</w:t>
      </w:r>
      <w:r w:rsidR="001534B4" w:rsidRPr="00C14669">
        <w:t>):</w:t>
      </w:r>
    </w:p>
    <w:p w:rsidR="00B8285F" w:rsidRPr="00B8285F" w:rsidRDefault="00B8285F" w:rsidP="00B8285F">
      <w:pPr>
        <w:numPr>
          <w:ilvl w:val="0"/>
          <w:numId w:val="6"/>
        </w:numPr>
        <w:ind w:left="360"/>
        <w:jc w:val="both"/>
        <w:rPr>
          <w:color w:val="000000"/>
        </w:rPr>
      </w:pPr>
      <w:r w:rsidRPr="00B8285F">
        <w:rPr>
          <w:color w:val="000000"/>
        </w:rPr>
        <w:t>Приказ Управления образования – об организации сетевого взаимодействия образовательных организаций;</w:t>
      </w:r>
    </w:p>
    <w:p w:rsidR="00B8285F" w:rsidRPr="00B8285F" w:rsidRDefault="00B8285F" w:rsidP="00B8285F">
      <w:pPr>
        <w:numPr>
          <w:ilvl w:val="0"/>
          <w:numId w:val="6"/>
        </w:numPr>
        <w:ind w:left="360"/>
        <w:jc w:val="both"/>
        <w:rPr>
          <w:color w:val="000000"/>
        </w:rPr>
      </w:pPr>
      <w:r w:rsidRPr="00B8285F">
        <w:rPr>
          <w:color w:val="000000"/>
        </w:rPr>
        <w:t>Положение о сетевом взаимодействии образовательных организаций по организации и реализации индивидуального образовательного маршрута;</w:t>
      </w:r>
    </w:p>
    <w:p w:rsidR="00B8285F" w:rsidRDefault="00B8285F" w:rsidP="00B8285F">
      <w:pPr>
        <w:numPr>
          <w:ilvl w:val="0"/>
          <w:numId w:val="6"/>
        </w:numPr>
        <w:ind w:left="360"/>
        <w:jc w:val="both"/>
        <w:rPr>
          <w:color w:val="000000"/>
        </w:rPr>
      </w:pPr>
      <w:r w:rsidRPr="00B8285F">
        <w:rPr>
          <w:color w:val="000000"/>
        </w:rPr>
        <w:t>Договор о сетевом взаимодействии (распределении функций участников);</w:t>
      </w:r>
    </w:p>
    <w:p w:rsidR="00B8285F" w:rsidRDefault="00BD1E15" w:rsidP="00B8285F">
      <w:pPr>
        <w:numPr>
          <w:ilvl w:val="0"/>
          <w:numId w:val="6"/>
        </w:numPr>
        <w:ind w:left="360"/>
        <w:jc w:val="both"/>
        <w:rPr>
          <w:color w:val="000000"/>
        </w:rPr>
      </w:pPr>
      <w:r w:rsidRPr="00B8285F">
        <w:rPr>
          <w:color w:val="000000"/>
        </w:rPr>
        <w:t xml:space="preserve">Устав </w:t>
      </w:r>
      <w:r w:rsidR="00B8285F" w:rsidRPr="00B8285F">
        <w:rPr>
          <w:color w:val="000000"/>
        </w:rPr>
        <w:t>ОО</w:t>
      </w:r>
    </w:p>
    <w:p w:rsidR="00B8285F" w:rsidRDefault="00B8285F" w:rsidP="00B8285F">
      <w:pPr>
        <w:numPr>
          <w:ilvl w:val="0"/>
          <w:numId w:val="6"/>
        </w:numPr>
        <w:ind w:left="360"/>
        <w:jc w:val="both"/>
        <w:rPr>
          <w:color w:val="000000"/>
        </w:rPr>
      </w:pPr>
      <w:r w:rsidRPr="00B8285F">
        <w:rPr>
          <w:color w:val="000000"/>
        </w:rPr>
        <w:t xml:space="preserve">Программа </w:t>
      </w:r>
      <w:r w:rsidR="00251B91" w:rsidRPr="00B8285F">
        <w:rPr>
          <w:color w:val="000000"/>
        </w:rPr>
        <w:t>«Профессиональн</w:t>
      </w:r>
      <w:r w:rsidR="00435587" w:rsidRPr="00B8285F">
        <w:rPr>
          <w:color w:val="000000"/>
        </w:rPr>
        <w:t>ая</w:t>
      </w:r>
      <w:r w:rsidR="00251B91" w:rsidRPr="00B8285F">
        <w:rPr>
          <w:color w:val="000000"/>
        </w:rPr>
        <w:t xml:space="preserve"> проб</w:t>
      </w:r>
      <w:r w:rsidR="00435587" w:rsidRPr="00B8285F">
        <w:rPr>
          <w:color w:val="000000"/>
        </w:rPr>
        <w:t>а</w:t>
      </w:r>
      <w:r w:rsidR="00251B91" w:rsidRPr="00B8285F">
        <w:rPr>
          <w:color w:val="000000"/>
        </w:rPr>
        <w:t>»</w:t>
      </w:r>
    </w:p>
    <w:p w:rsidR="00B8285F" w:rsidRDefault="00251B91" w:rsidP="00B8285F">
      <w:pPr>
        <w:numPr>
          <w:ilvl w:val="0"/>
          <w:numId w:val="6"/>
        </w:numPr>
        <w:ind w:left="360"/>
        <w:jc w:val="both"/>
        <w:rPr>
          <w:color w:val="000000"/>
        </w:rPr>
      </w:pPr>
      <w:r w:rsidRPr="00B8285F">
        <w:rPr>
          <w:color w:val="000000"/>
        </w:rPr>
        <w:t>Приказ о прохождении профессиональной пробы</w:t>
      </w:r>
    </w:p>
    <w:p w:rsidR="00251B91" w:rsidRPr="00B8285F" w:rsidRDefault="00CC20CE" w:rsidP="00B8285F">
      <w:pPr>
        <w:numPr>
          <w:ilvl w:val="0"/>
          <w:numId w:val="6"/>
        </w:numPr>
        <w:ind w:left="360"/>
        <w:jc w:val="both"/>
        <w:rPr>
          <w:color w:val="000000"/>
        </w:rPr>
      </w:pPr>
      <w:r w:rsidRPr="00B8285F">
        <w:rPr>
          <w:color w:val="000000"/>
        </w:rPr>
        <w:t>Договор</w:t>
      </w:r>
      <w:r w:rsidR="00251B91" w:rsidRPr="00B8285F">
        <w:rPr>
          <w:color w:val="000000"/>
        </w:rPr>
        <w:t xml:space="preserve"> с работодателями о про</w:t>
      </w:r>
      <w:r w:rsidR="00B8285F">
        <w:rPr>
          <w:color w:val="000000"/>
        </w:rPr>
        <w:t>хождении профессиональной пробы</w:t>
      </w:r>
    </w:p>
    <w:sectPr w:rsidR="00251B91" w:rsidRPr="00B8285F" w:rsidSect="00F75C5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80023"/>
    <w:multiLevelType w:val="hybridMultilevel"/>
    <w:tmpl w:val="E496CA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0D6DC6"/>
    <w:multiLevelType w:val="hybridMultilevel"/>
    <w:tmpl w:val="FE70A2BC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8D3598"/>
    <w:multiLevelType w:val="hybridMultilevel"/>
    <w:tmpl w:val="8140F176"/>
    <w:lvl w:ilvl="0" w:tplc="D82805E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3B557B6A"/>
    <w:multiLevelType w:val="hybridMultilevel"/>
    <w:tmpl w:val="784A44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3B81B8A"/>
    <w:multiLevelType w:val="hybridMultilevel"/>
    <w:tmpl w:val="498605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7A26673"/>
    <w:multiLevelType w:val="hybridMultilevel"/>
    <w:tmpl w:val="2646A178"/>
    <w:lvl w:ilvl="0" w:tplc="D82805E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66366660"/>
    <w:multiLevelType w:val="hybridMultilevel"/>
    <w:tmpl w:val="5A2007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D737B7"/>
    <w:rsid w:val="000113D1"/>
    <w:rsid w:val="000220BD"/>
    <w:rsid w:val="00060EE6"/>
    <w:rsid w:val="00113C7F"/>
    <w:rsid w:val="00133DFE"/>
    <w:rsid w:val="00136615"/>
    <w:rsid w:val="001534B4"/>
    <w:rsid w:val="001C67E0"/>
    <w:rsid w:val="001D496D"/>
    <w:rsid w:val="00214E34"/>
    <w:rsid w:val="00251B91"/>
    <w:rsid w:val="002B3FC6"/>
    <w:rsid w:val="00345139"/>
    <w:rsid w:val="00406742"/>
    <w:rsid w:val="00435587"/>
    <w:rsid w:val="004826B6"/>
    <w:rsid w:val="004832B7"/>
    <w:rsid w:val="004E6EBB"/>
    <w:rsid w:val="00523C5A"/>
    <w:rsid w:val="005300C8"/>
    <w:rsid w:val="005B671C"/>
    <w:rsid w:val="00611009"/>
    <w:rsid w:val="00674379"/>
    <w:rsid w:val="00696AE0"/>
    <w:rsid w:val="006E5FF9"/>
    <w:rsid w:val="007F473D"/>
    <w:rsid w:val="0080131B"/>
    <w:rsid w:val="008127EF"/>
    <w:rsid w:val="008617F8"/>
    <w:rsid w:val="008663D9"/>
    <w:rsid w:val="00874530"/>
    <w:rsid w:val="00896484"/>
    <w:rsid w:val="008A6B73"/>
    <w:rsid w:val="008A6D82"/>
    <w:rsid w:val="008E69A8"/>
    <w:rsid w:val="009A3F24"/>
    <w:rsid w:val="009C4528"/>
    <w:rsid w:val="00A0589B"/>
    <w:rsid w:val="00A60C43"/>
    <w:rsid w:val="00A742D0"/>
    <w:rsid w:val="00B8285F"/>
    <w:rsid w:val="00BD0FD0"/>
    <w:rsid w:val="00BD1E15"/>
    <w:rsid w:val="00C14669"/>
    <w:rsid w:val="00C6033F"/>
    <w:rsid w:val="00CC20CE"/>
    <w:rsid w:val="00CC7BFC"/>
    <w:rsid w:val="00CD7534"/>
    <w:rsid w:val="00D363A8"/>
    <w:rsid w:val="00D476EF"/>
    <w:rsid w:val="00D737B7"/>
    <w:rsid w:val="00E17256"/>
    <w:rsid w:val="00E8328F"/>
    <w:rsid w:val="00F2423C"/>
    <w:rsid w:val="00F609FC"/>
    <w:rsid w:val="00F67C55"/>
    <w:rsid w:val="00F75C5D"/>
    <w:rsid w:val="00F822BA"/>
    <w:rsid w:val="00F84C3D"/>
    <w:rsid w:val="00F86C4C"/>
    <w:rsid w:val="00FA7837"/>
    <w:rsid w:val="00FB0882"/>
    <w:rsid w:val="00FE4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6D8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64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3D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моудсош №4</Company>
  <LinksUpToDate>false</LinksUpToDate>
  <CharactersWithSpaces>5257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Мелкозерова</dc:creator>
  <cp:lastModifiedBy>pk</cp:lastModifiedBy>
  <cp:revision>2</cp:revision>
  <dcterms:created xsi:type="dcterms:W3CDTF">2018-11-06T08:19:00Z</dcterms:created>
  <dcterms:modified xsi:type="dcterms:W3CDTF">2018-11-06T08:19:00Z</dcterms:modified>
</cp:coreProperties>
</file>